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3" w:rsidRPr="00465E23" w:rsidRDefault="00465E23" w:rsidP="009A0D22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 xml:space="preserve">PLAN ZAMÓWIEŃ PUBLICZNYCH </w:t>
      </w:r>
    </w:p>
    <w:p w:rsidR="00465E23" w:rsidRPr="00465E23" w:rsidRDefault="00465E23" w:rsidP="00465E23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>UNIWERSYTETU KAZIMIERZA WIELKIEGO W BYDGOSZCZY</w:t>
      </w:r>
      <w:r>
        <w:rPr>
          <w:b/>
          <w:i/>
          <w:sz w:val="28"/>
          <w:szCs w:val="28"/>
        </w:rPr>
        <w:t xml:space="preserve">  </w:t>
      </w:r>
      <w:r w:rsidRPr="00465E23">
        <w:rPr>
          <w:b/>
          <w:i/>
          <w:sz w:val="28"/>
          <w:szCs w:val="28"/>
        </w:rPr>
        <w:t>NA 2021 ROK</w:t>
      </w:r>
    </w:p>
    <w:p w:rsidR="00465E23" w:rsidRDefault="00465E23" w:rsidP="009A0D22">
      <w:pPr>
        <w:jc w:val="center"/>
        <w:rPr>
          <w:b/>
          <w:sz w:val="28"/>
          <w:szCs w:val="28"/>
        </w:rPr>
      </w:pPr>
    </w:p>
    <w:p w:rsidR="00F76728" w:rsidRPr="009A0D22" w:rsidRDefault="00F76728" w:rsidP="00F76728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6"/>
        <w:gridCol w:w="3741"/>
        <w:gridCol w:w="1999"/>
        <w:gridCol w:w="1999"/>
        <w:gridCol w:w="2004"/>
      </w:tblGrid>
      <w:tr w:rsidR="00607FCF" w:rsidRPr="009A0D22" w:rsidTr="007836D4">
        <w:tc>
          <w:tcPr>
            <w:tcW w:w="1216" w:type="dxa"/>
          </w:tcPr>
          <w:p w:rsidR="00607FCF" w:rsidRPr="009A0D22" w:rsidRDefault="00607FCF" w:rsidP="007836D4">
            <w:pPr>
              <w:ind w:firstLine="316"/>
              <w:jc w:val="center"/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3741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199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99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  <w:tc>
          <w:tcPr>
            <w:tcW w:w="200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Informacje dodatkowe</w:t>
            </w: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</w:p>
          <w:p w:rsidR="00607FCF" w:rsidRDefault="00607FCF" w:rsidP="007836D4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 xml:space="preserve">Zapytanie Ofertowe, zgodnie z Regulaminem 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49.000,00</w:t>
            </w:r>
          </w:p>
          <w:p w:rsidR="00607FCF" w:rsidRDefault="00607FCF" w:rsidP="007836D4">
            <w:pPr>
              <w:spacing w:line="276" w:lineRule="auto"/>
              <w:jc w:val="center"/>
            </w:pP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3A7840">
            <w:pPr>
              <w:spacing w:line="276" w:lineRule="auto"/>
            </w:pPr>
            <w:r>
              <w:t xml:space="preserve">        2.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 xml:space="preserve">15.000,00 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3A7840">
            <w:pPr>
              <w:spacing w:line="276" w:lineRule="auto"/>
            </w:pPr>
            <w:r>
              <w:t xml:space="preserve">        3.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</w:p>
          <w:p w:rsidR="00607FCF" w:rsidRDefault="00607FCF" w:rsidP="007836D4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847ED0" w:rsidP="007836D4">
            <w:pPr>
              <w:spacing w:line="276" w:lineRule="auto"/>
              <w:jc w:val="center"/>
            </w:pPr>
            <w:r>
              <w:t>9.9</w:t>
            </w:r>
            <w:r w:rsidR="00607FCF">
              <w:t>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1999" w:type="dxa"/>
          </w:tcPr>
          <w:p w:rsidR="00607FCF" w:rsidRDefault="003125FA" w:rsidP="00F76728">
            <w:pPr>
              <w:spacing w:line="276" w:lineRule="auto"/>
              <w:jc w:val="center"/>
            </w:pPr>
            <w:r>
              <w:t>Zakup bezpośredni</w:t>
            </w:r>
            <w:r w:rsidR="00607FCF">
              <w:t>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37259E">
            <w:pPr>
              <w:spacing w:line="276" w:lineRule="auto"/>
              <w:jc w:val="center"/>
            </w:pPr>
            <w:r>
              <w:t>9.</w:t>
            </w:r>
            <w:r w:rsidR="0037259E">
              <w:t>7</w:t>
            </w:r>
            <w:r>
              <w:t>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>
              <w:t>Artykuły ogrodnicze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lastRenderedPageBreak/>
              <w:t>7.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 xml:space="preserve">1.000,00 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>
              <w:t>Rośliny ozdobne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 w:rsidRPr="00561E1C">
              <w:t>Sprzęt multimedialny dla niepełnosprawnych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 xml:space="preserve">, listwy </w:t>
            </w:r>
            <w:proofErr w:type="spellStart"/>
            <w:r w:rsidRPr="00561E1C">
              <w:t>zasilajace</w:t>
            </w:r>
            <w:proofErr w:type="spellEnd"/>
            <w:r w:rsidRPr="00561E1C">
              <w:t xml:space="preserve">, przedłużacze, żarówki, kable HDMI, </w:t>
            </w:r>
            <w:proofErr w:type="spellStart"/>
            <w:r w:rsidRPr="00561E1C">
              <w:t>Vga</w:t>
            </w:r>
            <w:proofErr w:type="spellEnd"/>
            <w:r w:rsidRPr="00561E1C">
              <w:t>)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3A7840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1999" w:type="dxa"/>
          </w:tcPr>
          <w:p w:rsidR="00607FCF" w:rsidRDefault="007A40AD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7A40AD" w:rsidP="007836D4">
            <w:pPr>
              <w:spacing w:line="276" w:lineRule="auto"/>
              <w:jc w:val="center"/>
            </w:pPr>
            <w:r>
              <w:t>20 360,00 zł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CE54F3">
        <w:trPr>
          <w:trHeight w:val="1316"/>
        </w:trPr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>
              <w:t>Dostawa mebli laboratoryjnych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65.000,00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lastRenderedPageBreak/>
              <w:t>16.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77.700,00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741" w:type="dxa"/>
          </w:tcPr>
          <w:p w:rsidR="00607FCF" w:rsidRDefault="00607FCF" w:rsidP="00CE54F3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199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999" w:type="dxa"/>
          </w:tcPr>
          <w:p w:rsidR="00607FCF" w:rsidRDefault="00607FCF" w:rsidP="00CE54F3">
            <w:pPr>
              <w:spacing w:line="276" w:lineRule="auto"/>
              <w:jc w:val="center"/>
            </w:pPr>
          </w:p>
          <w:p w:rsidR="00607FCF" w:rsidRDefault="00607FCF" w:rsidP="00CE54F3">
            <w:pPr>
              <w:spacing w:line="276" w:lineRule="auto"/>
              <w:jc w:val="center"/>
            </w:pPr>
            <w:r>
              <w:t>11.000,00</w:t>
            </w:r>
          </w:p>
        </w:tc>
        <w:tc>
          <w:tcPr>
            <w:tcW w:w="200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607FCF" w:rsidTr="00946723">
        <w:trPr>
          <w:trHeight w:val="1091"/>
        </w:trPr>
        <w:tc>
          <w:tcPr>
            <w:tcW w:w="1216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3741" w:type="dxa"/>
          </w:tcPr>
          <w:p w:rsidR="00607FCF" w:rsidRDefault="00607FCF" w:rsidP="00CE54F3">
            <w:pPr>
              <w:spacing w:line="276" w:lineRule="auto"/>
            </w:pPr>
            <w:r>
              <w:t>Sprzęt muzyczny</w:t>
            </w:r>
          </w:p>
        </w:tc>
        <w:tc>
          <w:tcPr>
            <w:tcW w:w="199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CE54F3">
            <w:pPr>
              <w:spacing w:line="276" w:lineRule="auto"/>
              <w:jc w:val="center"/>
            </w:pPr>
          </w:p>
          <w:p w:rsidR="00607FCF" w:rsidRDefault="00607FCF" w:rsidP="00CE54F3">
            <w:pPr>
              <w:spacing w:line="276" w:lineRule="auto"/>
              <w:jc w:val="center"/>
            </w:pPr>
            <w:r>
              <w:t xml:space="preserve">37.000,00 </w:t>
            </w:r>
          </w:p>
        </w:tc>
        <w:tc>
          <w:tcPr>
            <w:tcW w:w="200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19. </w:t>
            </w:r>
          </w:p>
        </w:tc>
        <w:tc>
          <w:tcPr>
            <w:tcW w:w="3741" w:type="dxa"/>
          </w:tcPr>
          <w:p w:rsidR="00607FCF" w:rsidRDefault="00607FCF" w:rsidP="00946723">
            <w:pPr>
              <w:spacing w:line="276" w:lineRule="auto"/>
            </w:pPr>
            <w:r w:rsidRPr="00CE54F3">
              <w:t>Materiały do konserwacji  monitoringu i systemów alarmowych</w:t>
            </w:r>
          </w:p>
        </w:tc>
        <w:tc>
          <w:tcPr>
            <w:tcW w:w="199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946723">
            <w:pPr>
              <w:spacing w:line="276" w:lineRule="auto"/>
              <w:jc w:val="center"/>
            </w:pPr>
          </w:p>
          <w:p w:rsidR="00607FCF" w:rsidRDefault="00607FCF" w:rsidP="00946723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0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20. </w:t>
            </w:r>
          </w:p>
        </w:tc>
        <w:tc>
          <w:tcPr>
            <w:tcW w:w="3741" w:type="dxa"/>
          </w:tcPr>
          <w:p w:rsidR="00607FCF" w:rsidRDefault="00607FCF" w:rsidP="00946723">
            <w:pPr>
              <w:spacing w:line="276" w:lineRule="auto"/>
            </w:pPr>
            <w:r w:rsidRPr="00946723">
              <w:t xml:space="preserve">Materiały eksploatacyjne i naprawy systemów </w:t>
            </w:r>
            <w:proofErr w:type="spellStart"/>
            <w:r w:rsidRPr="00946723">
              <w:t>ppoż</w:t>
            </w:r>
            <w:proofErr w:type="spellEnd"/>
            <w:r w:rsidRPr="00946723">
              <w:t xml:space="preserve"> i SAP</w:t>
            </w:r>
          </w:p>
        </w:tc>
        <w:tc>
          <w:tcPr>
            <w:tcW w:w="199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946723">
            <w:pPr>
              <w:spacing w:line="276" w:lineRule="auto"/>
              <w:jc w:val="center"/>
            </w:pPr>
          </w:p>
          <w:p w:rsidR="00607FCF" w:rsidRDefault="00607FCF" w:rsidP="00946723">
            <w:pPr>
              <w:spacing w:line="276" w:lineRule="auto"/>
              <w:jc w:val="center"/>
            </w:pPr>
            <w:r>
              <w:t>5.500,00</w:t>
            </w:r>
          </w:p>
        </w:tc>
        <w:tc>
          <w:tcPr>
            <w:tcW w:w="200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741" w:type="dxa"/>
          </w:tcPr>
          <w:p w:rsidR="00607FCF" w:rsidRDefault="00607FCF" w:rsidP="00AC7189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199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AC7189">
            <w:pPr>
              <w:spacing w:line="276" w:lineRule="auto"/>
              <w:jc w:val="center"/>
            </w:pPr>
          </w:p>
          <w:p w:rsidR="00607FCF" w:rsidRDefault="00607FCF" w:rsidP="00AC7189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0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 xml:space="preserve">22. </w:t>
            </w:r>
          </w:p>
        </w:tc>
        <w:tc>
          <w:tcPr>
            <w:tcW w:w="3741" w:type="dxa"/>
          </w:tcPr>
          <w:p w:rsidR="00607FCF" w:rsidRDefault="00607FCF" w:rsidP="00AC7189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199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AC7189">
            <w:pPr>
              <w:spacing w:line="276" w:lineRule="auto"/>
              <w:jc w:val="center"/>
            </w:pPr>
          </w:p>
          <w:p w:rsidR="00607FCF" w:rsidRDefault="00607FCF" w:rsidP="00AC7189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0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741" w:type="dxa"/>
          </w:tcPr>
          <w:p w:rsidR="00607FCF" w:rsidRDefault="00607FCF" w:rsidP="00AC7189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199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AC7189">
            <w:pPr>
              <w:spacing w:line="276" w:lineRule="auto"/>
              <w:jc w:val="center"/>
            </w:pPr>
          </w:p>
          <w:p w:rsidR="00607FCF" w:rsidRDefault="00607FCF" w:rsidP="00AC7189">
            <w:pPr>
              <w:spacing w:line="276" w:lineRule="auto"/>
              <w:jc w:val="center"/>
            </w:pPr>
            <w:r>
              <w:t>570,00</w:t>
            </w:r>
          </w:p>
        </w:tc>
        <w:tc>
          <w:tcPr>
            <w:tcW w:w="200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741" w:type="dxa"/>
          </w:tcPr>
          <w:p w:rsidR="00607FCF" w:rsidRDefault="00607FCF" w:rsidP="00A53E3D">
            <w:pPr>
              <w:spacing w:line="276" w:lineRule="auto"/>
              <w:ind w:firstLine="233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199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AC7189">
            <w:pPr>
              <w:spacing w:line="276" w:lineRule="auto"/>
              <w:jc w:val="center"/>
            </w:pPr>
          </w:p>
          <w:p w:rsidR="00607FCF" w:rsidRDefault="00607FCF" w:rsidP="00AC7189">
            <w:pPr>
              <w:spacing w:line="276" w:lineRule="auto"/>
              <w:jc w:val="center"/>
            </w:pPr>
            <w:r>
              <w:t>3.800,00</w:t>
            </w:r>
          </w:p>
        </w:tc>
        <w:tc>
          <w:tcPr>
            <w:tcW w:w="200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8F460F">
            <w:pPr>
              <w:spacing w:line="276" w:lineRule="auto"/>
              <w:jc w:val="center"/>
            </w:pPr>
            <w:r>
              <w:lastRenderedPageBreak/>
              <w:t>25.</w:t>
            </w:r>
          </w:p>
        </w:tc>
        <w:tc>
          <w:tcPr>
            <w:tcW w:w="3741" w:type="dxa"/>
          </w:tcPr>
          <w:p w:rsidR="00607FCF" w:rsidRDefault="00607FCF" w:rsidP="00AC7189">
            <w:pPr>
              <w:spacing w:line="276" w:lineRule="auto"/>
            </w:pPr>
          </w:p>
          <w:p w:rsidR="00607FCF" w:rsidRDefault="00607FCF" w:rsidP="00AC7189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199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AC7189">
            <w:pPr>
              <w:spacing w:line="276" w:lineRule="auto"/>
              <w:jc w:val="center"/>
            </w:pPr>
          </w:p>
          <w:p w:rsidR="00607FCF" w:rsidRDefault="00607FCF" w:rsidP="00AC7189">
            <w:pPr>
              <w:spacing w:line="276" w:lineRule="auto"/>
              <w:jc w:val="center"/>
            </w:pPr>
            <w:r>
              <w:t xml:space="preserve">50.000,00 </w:t>
            </w:r>
          </w:p>
        </w:tc>
        <w:tc>
          <w:tcPr>
            <w:tcW w:w="200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741" w:type="dxa"/>
          </w:tcPr>
          <w:p w:rsidR="00607FCF" w:rsidRDefault="00607FCF" w:rsidP="00E22722">
            <w:pPr>
              <w:spacing w:line="276" w:lineRule="auto"/>
            </w:pPr>
            <w:r w:rsidRPr="00E22722">
              <w:t>Paliwo do agregatów prądotwórczyc</w:t>
            </w:r>
            <w:r>
              <w:t>h</w:t>
            </w:r>
          </w:p>
        </w:tc>
        <w:tc>
          <w:tcPr>
            <w:tcW w:w="199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E22722">
            <w:pPr>
              <w:spacing w:line="276" w:lineRule="auto"/>
              <w:jc w:val="center"/>
            </w:pPr>
          </w:p>
          <w:p w:rsidR="00607FCF" w:rsidRDefault="00607FCF" w:rsidP="00E22722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0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3741" w:type="dxa"/>
          </w:tcPr>
          <w:p w:rsidR="00607FCF" w:rsidRDefault="00607FCF" w:rsidP="00E22722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199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E22722">
            <w:pPr>
              <w:spacing w:line="276" w:lineRule="auto"/>
              <w:jc w:val="center"/>
            </w:pPr>
          </w:p>
          <w:p w:rsidR="00607FCF" w:rsidRDefault="00607FCF" w:rsidP="00E22722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0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3741" w:type="dxa"/>
          </w:tcPr>
          <w:p w:rsidR="00607FCF" w:rsidRDefault="00607FCF" w:rsidP="00E22722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199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E22722">
            <w:pPr>
              <w:spacing w:line="276" w:lineRule="auto"/>
              <w:jc w:val="center"/>
            </w:pPr>
          </w:p>
          <w:p w:rsidR="00607FCF" w:rsidRDefault="00607FCF" w:rsidP="00E22722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0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3741" w:type="dxa"/>
          </w:tcPr>
          <w:p w:rsidR="00607FCF" w:rsidRDefault="00607FCF" w:rsidP="00E22722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199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E22722">
            <w:pPr>
              <w:spacing w:line="276" w:lineRule="auto"/>
              <w:jc w:val="center"/>
            </w:pPr>
          </w:p>
          <w:p w:rsidR="00607FCF" w:rsidRDefault="00607FCF" w:rsidP="00E22722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0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3741" w:type="dxa"/>
          </w:tcPr>
          <w:p w:rsidR="00607FCF" w:rsidRDefault="00607FCF" w:rsidP="00ED1199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</w:p>
          <w:p w:rsidR="00607FCF" w:rsidRDefault="00607FCF" w:rsidP="00ED1199">
            <w:pPr>
              <w:spacing w:line="276" w:lineRule="auto"/>
              <w:jc w:val="center"/>
            </w:pPr>
            <w:r>
              <w:t>975,00</w:t>
            </w:r>
          </w:p>
        </w:tc>
        <w:tc>
          <w:tcPr>
            <w:tcW w:w="200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3741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0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741" w:type="dxa"/>
          </w:tcPr>
          <w:p w:rsidR="00607FCF" w:rsidRDefault="00607FCF" w:rsidP="00ED1199">
            <w:pPr>
              <w:spacing w:line="276" w:lineRule="auto"/>
            </w:pPr>
            <w:r>
              <w:t>Dostawa apteczek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</w:p>
          <w:p w:rsidR="00607FCF" w:rsidRDefault="00607FCF" w:rsidP="00ED1199">
            <w:pPr>
              <w:spacing w:line="276" w:lineRule="auto"/>
              <w:jc w:val="center"/>
            </w:pPr>
            <w:r>
              <w:t>4.300,00</w:t>
            </w:r>
          </w:p>
        </w:tc>
        <w:tc>
          <w:tcPr>
            <w:tcW w:w="200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3741" w:type="dxa"/>
          </w:tcPr>
          <w:p w:rsidR="00607FCF" w:rsidRDefault="00607FCF" w:rsidP="00ED1199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</w:p>
          <w:p w:rsidR="00607FCF" w:rsidRDefault="00607FCF" w:rsidP="00ED1199">
            <w:pPr>
              <w:spacing w:line="276" w:lineRule="auto"/>
              <w:jc w:val="center"/>
            </w:pPr>
            <w:r>
              <w:t xml:space="preserve">28.000,00 </w:t>
            </w:r>
          </w:p>
        </w:tc>
        <w:tc>
          <w:tcPr>
            <w:tcW w:w="200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lastRenderedPageBreak/>
              <w:t>34.</w:t>
            </w:r>
          </w:p>
        </w:tc>
        <w:tc>
          <w:tcPr>
            <w:tcW w:w="3741" w:type="dxa"/>
          </w:tcPr>
          <w:p w:rsidR="00607FCF" w:rsidRDefault="00607FCF" w:rsidP="00ED1199">
            <w:pPr>
              <w:spacing w:line="276" w:lineRule="auto"/>
            </w:pPr>
            <w:r>
              <w:t>Dostawa Elektrod</w:t>
            </w:r>
            <w:r w:rsidRPr="00062414">
              <w:t xml:space="preserve"> </w:t>
            </w:r>
            <w:proofErr w:type="spellStart"/>
            <w:r w:rsidRPr="00062414">
              <w:t>chloru,Redoxu</w:t>
            </w:r>
            <w:proofErr w:type="spellEnd"/>
            <w:r w:rsidRPr="00062414">
              <w:t xml:space="preserve">, </w:t>
            </w:r>
            <w:proofErr w:type="spellStart"/>
            <w:r w:rsidRPr="00062414">
              <w:t>ph</w:t>
            </w:r>
            <w:proofErr w:type="spellEnd"/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</w:p>
          <w:p w:rsidR="00607FCF" w:rsidRDefault="00607FCF" w:rsidP="00ED1199">
            <w:pPr>
              <w:spacing w:line="276" w:lineRule="auto"/>
              <w:jc w:val="center"/>
            </w:pPr>
            <w:r>
              <w:t>1.700,00</w:t>
            </w:r>
          </w:p>
        </w:tc>
        <w:tc>
          <w:tcPr>
            <w:tcW w:w="200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3C11C9">
            <w:pPr>
              <w:spacing w:line="276" w:lineRule="auto"/>
            </w:pPr>
          </w:p>
          <w:p w:rsidR="00607FCF" w:rsidRDefault="00607FCF" w:rsidP="00ED1199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3741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</w:p>
          <w:p w:rsidR="00607FCF" w:rsidRDefault="00607FCF" w:rsidP="00ED1199">
            <w:pPr>
              <w:spacing w:line="276" w:lineRule="auto"/>
              <w:jc w:val="center"/>
            </w:pPr>
            <w:r>
              <w:t>19.000,00</w:t>
            </w:r>
          </w:p>
        </w:tc>
        <w:tc>
          <w:tcPr>
            <w:tcW w:w="200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Kamer przemysłowych</w:t>
            </w:r>
            <w:r w:rsidRPr="00836820">
              <w:t xml:space="preserve"> i rejest</w:t>
            </w:r>
            <w:r>
              <w:t>ratorów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 w:rsidRPr="00D40451">
              <w:t xml:space="preserve">Materiały eksploatacyjne do </w:t>
            </w:r>
            <w:proofErr w:type="spellStart"/>
            <w:r w:rsidRPr="00D40451">
              <w:t>konserwaci</w:t>
            </w:r>
            <w:proofErr w:type="spellEnd"/>
            <w:r w:rsidRPr="00D40451">
              <w:t xml:space="preserve"> CCTV, </w:t>
            </w:r>
            <w:proofErr w:type="spellStart"/>
            <w:r w:rsidRPr="00D40451">
              <w:t>SSWiN</w:t>
            </w:r>
            <w:proofErr w:type="spellEnd"/>
            <w:r w:rsidRPr="00D40451">
              <w:t>, CT, p-</w:t>
            </w:r>
            <w:proofErr w:type="spellStart"/>
            <w:r w:rsidRPr="00D40451">
              <w:t>poż</w:t>
            </w:r>
            <w:proofErr w:type="spellEnd"/>
            <w:r w:rsidRPr="00D40451">
              <w:t>, SAP, CO, central wentylacyjnych, filtry wentylacyjne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36.300,00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</w:p>
          <w:p w:rsidR="00607FCF" w:rsidRDefault="00607FCF" w:rsidP="00C95BAA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41.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 xml:space="preserve">15.800,00 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 xml:space="preserve">42. 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papieru kredowego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43.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taśm LTO oraz biblioteki taśmowej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118.000,00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44.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45.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46.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serwerów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47.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6.500,00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48.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18.000,00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 w:rsidRPr="00992C9E">
              <w:t>Wyposażenie QEEG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50.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sprzętu medycznego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38.000,00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51.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40.500,00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52.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żyrandoli do auli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53.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nut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54.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tablic szkolnych do budynku, przy ul. Pl. Weyssenhoffa w Bydgoszczy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55.</w:t>
            </w:r>
          </w:p>
        </w:tc>
        <w:tc>
          <w:tcPr>
            <w:tcW w:w="3741" w:type="dxa"/>
          </w:tcPr>
          <w:p w:rsidR="00607FCF" w:rsidRDefault="002E3893" w:rsidP="00C95BAA">
            <w:pPr>
              <w:spacing w:line="276" w:lineRule="auto"/>
            </w:pPr>
            <w:r>
              <w:t>Testy psychologiczne</w:t>
            </w:r>
          </w:p>
        </w:tc>
        <w:tc>
          <w:tcPr>
            <w:tcW w:w="1999" w:type="dxa"/>
          </w:tcPr>
          <w:p w:rsidR="00607FCF" w:rsidRDefault="002E3893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2E3893" w:rsidP="00C95BAA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56.</w:t>
            </w:r>
          </w:p>
        </w:tc>
        <w:tc>
          <w:tcPr>
            <w:tcW w:w="3741" w:type="dxa"/>
          </w:tcPr>
          <w:p w:rsidR="00607FCF" w:rsidRDefault="00607FCF" w:rsidP="007320EE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1999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7320EE">
            <w:pPr>
              <w:spacing w:line="276" w:lineRule="auto"/>
              <w:jc w:val="center"/>
            </w:pPr>
          </w:p>
          <w:p w:rsidR="00607FCF" w:rsidRDefault="00607FCF" w:rsidP="00427ED9">
            <w:pPr>
              <w:spacing w:line="276" w:lineRule="auto"/>
              <w:jc w:val="center"/>
            </w:pPr>
            <w:r>
              <w:t>3.</w:t>
            </w:r>
            <w:r w:rsidR="00427ED9">
              <w:t>750</w:t>
            </w:r>
            <w:r>
              <w:t>,00</w:t>
            </w:r>
          </w:p>
        </w:tc>
        <w:tc>
          <w:tcPr>
            <w:tcW w:w="2004" w:type="dxa"/>
          </w:tcPr>
          <w:p w:rsidR="00607FCF" w:rsidRDefault="00607FCF" w:rsidP="007320EE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57.</w:t>
            </w:r>
          </w:p>
        </w:tc>
        <w:tc>
          <w:tcPr>
            <w:tcW w:w="3741" w:type="dxa"/>
          </w:tcPr>
          <w:p w:rsidR="00607FCF" w:rsidRPr="000B67AE" w:rsidRDefault="00607FCF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megafonu</w:t>
            </w:r>
          </w:p>
        </w:tc>
        <w:tc>
          <w:tcPr>
            <w:tcW w:w="1999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1952E9">
            <w:pPr>
              <w:spacing w:line="276" w:lineRule="auto"/>
              <w:jc w:val="center"/>
            </w:pPr>
          </w:p>
          <w:p w:rsidR="00607FCF" w:rsidRDefault="00607FCF" w:rsidP="001952E9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04" w:type="dxa"/>
          </w:tcPr>
          <w:p w:rsidR="00607FCF" w:rsidRDefault="00607FCF" w:rsidP="001952E9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58.</w:t>
            </w:r>
          </w:p>
        </w:tc>
        <w:tc>
          <w:tcPr>
            <w:tcW w:w="3741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żetonów do szatni</w:t>
            </w:r>
          </w:p>
        </w:tc>
        <w:tc>
          <w:tcPr>
            <w:tcW w:w="199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1952E9">
            <w:pPr>
              <w:spacing w:line="276" w:lineRule="auto"/>
              <w:jc w:val="center"/>
            </w:pPr>
          </w:p>
          <w:p w:rsidR="008C4197" w:rsidRDefault="008C4197" w:rsidP="001952E9">
            <w:pPr>
              <w:spacing w:line="276" w:lineRule="auto"/>
              <w:jc w:val="center"/>
            </w:pPr>
            <w:r>
              <w:t>600,00</w:t>
            </w:r>
          </w:p>
        </w:tc>
        <w:tc>
          <w:tcPr>
            <w:tcW w:w="200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199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1952E9">
            <w:pPr>
              <w:spacing w:line="276" w:lineRule="auto"/>
              <w:jc w:val="center"/>
            </w:pPr>
          </w:p>
          <w:p w:rsidR="008C4197" w:rsidRDefault="008C4197" w:rsidP="001952E9">
            <w:pPr>
              <w:spacing w:line="276" w:lineRule="auto"/>
              <w:jc w:val="center"/>
            </w:pPr>
            <w:r>
              <w:t>60.500,00</w:t>
            </w:r>
          </w:p>
        </w:tc>
        <w:tc>
          <w:tcPr>
            <w:tcW w:w="200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60.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7.300,00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61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58.000,00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62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2224C8">
              <w:t>Opracowanie dokumentacji projektowo-kosztorysowej ,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65.300,00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63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Wykonanie pieczątek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64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74.000,00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65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66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Obsług</w:t>
            </w:r>
            <w:r w:rsidRPr="000C68E0">
              <w:t>a techniczna HORIZON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48.000,00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67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Usługi informatyczne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87.000,00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Usługi wykonania tablic, tabliczek napisów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Usługi artystyczne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85.000,00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70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2F30DC">
              <w:t>Usługa oprawy książek i czasopism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6.505,00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72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73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74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Dorabianie kluczy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75.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76.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77.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4B7B59">
              <w:t>Zajęcia sportowe dla pracowników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70.000,00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5.700,00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79</w:t>
            </w:r>
            <w:r w:rsidR="008C4197">
              <w:t>.</w:t>
            </w:r>
          </w:p>
          <w:p w:rsidR="008C4197" w:rsidRDefault="008C4197" w:rsidP="008C4197">
            <w:pPr>
              <w:spacing w:line="276" w:lineRule="auto"/>
            </w:pPr>
          </w:p>
          <w:p w:rsidR="008C4197" w:rsidRDefault="008C4197" w:rsidP="008C4197">
            <w:pPr>
              <w:spacing w:line="276" w:lineRule="auto"/>
            </w:pP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Usługi kurierskie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2.560,00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80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</w:pPr>
            <w:r>
              <w:t xml:space="preserve">     81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6A2B92" w:rsidRDefault="008C4197" w:rsidP="008C4197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82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83.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056815">
              <w:t>Konserwacja wind i platform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124.000,00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84.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stacji transformatowych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11.400,00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85.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 i czyszczenie urządzeń ochrony środowiska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86.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pomiary instalacji oraz urządzeń elektrycznych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26.000,00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87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czyszczenie kanalizacji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12.200,00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88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rozdzielnic elektrycznych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22F1B">
              <w:t>Przegląd i konserwacja UPS-ów dla serwerowni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90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E0610F">
              <w:t>Glikol badanie oraz uzupełnianie płynów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9.800,00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785F24">
              <w:t>Kontrola okresowa - kominiarz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92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i naprawa klimatyzatorów oraz agregatów chłodniczych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93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kotłowni gazowych i urządzeń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1.870,00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94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narzędzi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95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96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10.200,00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97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 naprawa agregatów chłodniczych i wody lodowej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14.000,00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100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</w:pPr>
            <w:r>
              <w:t xml:space="preserve">        10.000,00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Umowa na 2 lata</w:t>
            </w: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102.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7660CD">
              <w:t>Konserwacja systemów CCTV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9.756,00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103.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9C7865">
              <w:t>Usługa w zakresie bezpieczeństwa pożarowego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104.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Szkolenia BHP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11.700,00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105.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106.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7.000,00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107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Usługa mycia okien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23.000,00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</w:p>
          <w:p w:rsidR="008C4197" w:rsidRDefault="008C4197" w:rsidP="008C4197">
            <w:pPr>
              <w:spacing w:line="276" w:lineRule="auto"/>
            </w:pPr>
            <w:r>
              <w:t>Odśnieżanie dachów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80.700,00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110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66.000,00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A206D">
              <w:t>Sporządzanie operatu szacunkowego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112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113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podnosiła koszowego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114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115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116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8.130,00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117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</w:p>
          <w:p w:rsidR="008C4197" w:rsidRDefault="008C4197" w:rsidP="008C4197">
            <w:pPr>
              <w:spacing w:line="276" w:lineRule="auto"/>
            </w:pPr>
            <w:r>
              <w:t>Wymiana opon w samochodach UKW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 xml:space="preserve">Usługi naprawy samochodów 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120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53.000,00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B63CD">
              <w:t xml:space="preserve">Usługa </w:t>
            </w:r>
            <w:r>
              <w:t xml:space="preserve">- </w:t>
            </w:r>
            <w:r w:rsidRPr="001B63CD">
              <w:t>mączka ceglana na korty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122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123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5B6C69">
              <w:t>Ostrzenie noży maszyn introligatorskich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124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5B6C69">
              <w:t>Przegląd maszyn introligatorskich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125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CE50F0">
              <w:t>Badanie bilansu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16.000,00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126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CE50F0">
              <w:t>Doradztwo podatkowe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13.300,00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127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Usługi bankowe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3.300,00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680EA5" w:rsidRDefault="008C4197" w:rsidP="008C4197">
            <w:pPr>
              <w:spacing w:line="276" w:lineRule="auto"/>
            </w:pPr>
            <w:r w:rsidRPr="00DB52AD">
              <w:t xml:space="preserve">Konserwacja i naprawa pokryć dachowych obiektów UKW 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100.000,00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 w:rsidRPr="00DB52AD">
              <w:t>umowa n</w:t>
            </w:r>
            <w:r>
              <w:t>a 2 lata</w:t>
            </w: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130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900,00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132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133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10.800,00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134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citylight</w:t>
            </w:r>
            <w:proofErr w:type="spellEnd"/>
            <w:r w:rsidRPr="0077474A">
              <w:t>, bilbordy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51.000,00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135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52.600,00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136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137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Usługi telefonii</w:t>
            </w:r>
            <w:r w:rsidRPr="002110A0">
              <w:t xml:space="preserve"> i Internetu GSM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Usługi telefonii stacjonarnej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2110A0">
              <w:t>Badania lekarskie pracowników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88.000,00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140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Usługi poligraficzne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142.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250B1">
              <w:t xml:space="preserve">Realizacja i </w:t>
            </w:r>
            <w:proofErr w:type="spellStart"/>
            <w:r w:rsidRPr="001250B1">
              <w:t>mastering</w:t>
            </w:r>
            <w:proofErr w:type="spellEnd"/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143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12.000,00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144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250B1">
              <w:t>Audyt zewnętrzny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145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24.000,00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146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Baza Konkurencyjności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109.960,00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147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250B1">
              <w:t>Druk plansz przenośnych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7.500,00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3.600,00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C27D73">
              <w:t>Analiza materiału biologicznego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150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C27D73">
              <w:t>Przygotowanie bibliotek genomowych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151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C27D73">
              <w:t>Identyfikacja szczepów bakteryjnych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152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>Analiza metagenom</w:t>
            </w:r>
            <w:r>
              <w:t>u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153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cyjanotoksyn</w:t>
            </w:r>
            <w:proofErr w:type="spellEnd"/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154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Badania zlecone (XPS, HR-TEM, TGA/DTA, etc.)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155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156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157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9863DC">
              <w:t>Naprawa technologii basenowej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16.261,00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9863DC" w:rsidRDefault="008C4197" w:rsidP="008C4197">
            <w:pPr>
              <w:spacing w:line="276" w:lineRule="auto"/>
            </w:pPr>
            <w:r>
              <w:t>Wykonanie legitymacji studenckich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60.000,00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160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Usługi prawne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</w:rPr>
            </w:pPr>
            <w:r w:rsidRPr="000B67AE">
              <w:rPr>
                <w:rFonts w:cstheme="minorHAnsi"/>
                <w:color w:val="000000"/>
                <w:shd w:val="clear" w:color="auto" w:fill="FFFFFF"/>
              </w:rPr>
              <w:t xml:space="preserve">Usługa </w:t>
            </w:r>
            <w:proofErr w:type="spellStart"/>
            <w:r w:rsidRPr="000B67AE">
              <w:rPr>
                <w:rFonts w:cstheme="minorHAnsi"/>
                <w:color w:val="000000"/>
                <w:shd w:val="clear" w:color="auto" w:fill="FFFFFF"/>
              </w:rPr>
              <w:t>zrębkowania</w:t>
            </w:r>
            <w:proofErr w:type="spellEnd"/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162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Usługi restauracyjne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163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B12BFD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12BFD">
              <w:rPr>
                <w:rFonts w:cstheme="minorHAnsi"/>
                <w:color w:val="000000"/>
                <w:shd w:val="clear" w:color="auto" w:fill="FFFFFF"/>
              </w:rPr>
              <w:t>Usługa wykonania popiersia Kazimierza Wielkiego</w:t>
            </w:r>
          </w:p>
        </w:tc>
        <w:tc>
          <w:tcPr>
            <w:tcW w:w="1999" w:type="dxa"/>
          </w:tcPr>
          <w:p w:rsidR="008C4197" w:rsidRPr="000B67AE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170AB4">
        <w:trPr>
          <w:trHeight w:val="1066"/>
        </w:trPr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164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165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 w:rsidRPr="00B12CCF">
              <w:t>18.000,00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166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i uszczelnianie okien w budynkach UKW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167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>
              <w:t>Cyklinowanie i renowacja parkietów w budynkach UKW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grzejników w budynkach UKW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14.200,00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>
              <w:t>Roboty remontowe zlecane na zewnątrz w pomieszczeniach UKW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129.000,00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2E3893">
        <w:tc>
          <w:tcPr>
            <w:tcW w:w="1216" w:type="dxa"/>
          </w:tcPr>
          <w:p w:rsidR="008C4197" w:rsidRDefault="002E3893" w:rsidP="008C4197">
            <w:pPr>
              <w:spacing w:line="276" w:lineRule="auto"/>
              <w:jc w:val="center"/>
            </w:pPr>
            <w:r>
              <w:t>170.</w:t>
            </w:r>
          </w:p>
        </w:tc>
        <w:tc>
          <w:tcPr>
            <w:tcW w:w="3741" w:type="dxa"/>
          </w:tcPr>
          <w:p w:rsidR="008C4197" w:rsidRDefault="002E3893" w:rsidP="008C4197">
            <w:pPr>
              <w:spacing w:line="276" w:lineRule="auto"/>
            </w:pPr>
            <w:r>
              <w:t>Usługi linii komórkowych</w:t>
            </w:r>
          </w:p>
        </w:tc>
        <w:tc>
          <w:tcPr>
            <w:tcW w:w="1999" w:type="dxa"/>
          </w:tcPr>
          <w:p w:rsidR="008C4197" w:rsidRDefault="002E3893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  <w:vAlign w:val="center"/>
          </w:tcPr>
          <w:p w:rsidR="008C4197" w:rsidRDefault="002E3893" w:rsidP="002E3893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A87C94" w:rsidTr="002E3893">
        <w:tc>
          <w:tcPr>
            <w:tcW w:w="1216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171</w:t>
            </w:r>
          </w:p>
        </w:tc>
        <w:tc>
          <w:tcPr>
            <w:tcW w:w="3741" w:type="dxa"/>
          </w:tcPr>
          <w:p w:rsidR="00A87C94" w:rsidRDefault="00A87C94" w:rsidP="008C4197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199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  <w:vAlign w:val="center"/>
          </w:tcPr>
          <w:p w:rsidR="00A87C94" w:rsidRDefault="00A87C94" w:rsidP="002E3893">
            <w:pPr>
              <w:spacing w:line="276" w:lineRule="auto"/>
              <w:jc w:val="center"/>
            </w:pPr>
            <w:r>
              <w:t>5 000,00 zł</w:t>
            </w:r>
          </w:p>
        </w:tc>
        <w:tc>
          <w:tcPr>
            <w:tcW w:w="200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A87C94" w:rsidTr="002E3893">
        <w:tc>
          <w:tcPr>
            <w:tcW w:w="1216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741" w:type="dxa"/>
          </w:tcPr>
          <w:p w:rsidR="00A87C94" w:rsidRDefault="00A87C94" w:rsidP="008C4197">
            <w:pPr>
              <w:spacing w:line="276" w:lineRule="auto"/>
            </w:pPr>
            <w:r>
              <w:t>Drobne części mechaniczne</w:t>
            </w:r>
          </w:p>
        </w:tc>
        <w:tc>
          <w:tcPr>
            <w:tcW w:w="199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  <w:vAlign w:val="center"/>
          </w:tcPr>
          <w:p w:rsidR="00A87C94" w:rsidRDefault="00A87C94" w:rsidP="002E3893">
            <w:pPr>
              <w:spacing w:line="276" w:lineRule="auto"/>
              <w:jc w:val="center"/>
            </w:pPr>
            <w:r>
              <w:t>3 000,00 zł</w:t>
            </w:r>
          </w:p>
        </w:tc>
        <w:tc>
          <w:tcPr>
            <w:tcW w:w="200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A87C94" w:rsidTr="002E3893">
        <w:tc>
          <w:tcPr>
            <w:tcW w:w="1216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741" w:type="dxa"/>
          </w:tcPr>
          <w:p w:rsidR="00A87C94" w:rsidRDefault="00A87C94" w:rsidP="008C4197">
            <w:pPr>
              <w:spacing w:line="276" w:lineRule="auto"/>
            </w:pPr>
            <w:r>
              <w:t>Drobne części metalowe, materiały z tworzyw sztucznych</w:t>
            </w:r>
          </w:p>
        </w:tc>
        <w:tc>
          <w:tcPr>
            <w:tcW w:w="199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  <w:vAlign w:val="center"/>
          </w:tcPr>
          <w:p w:rsidR="00A87C94" w:rsidRDefault="00A87C94" w:rsidP="002E3893">
            <w:pPr>
              <w:spacing w:line="276" w:lineRule="auto"/>
              <w:jc w:val="center"/>
            </w:pPr>
            <w:r>
              <w:t>3 000,00 zł</w:t>
            </w:r>
          </w:p>
        </w:tc>
        <w:tc>
          <w:tcPr>
            <w:tcW w:w="200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37259E" w:rsidTr="002E3893">
        <w:tc>
          <w:tcPr>
            <w:tcW w:w="1216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3741" w:type="dxa"/>
          </w:tcPr>
          <w:p w:rsidR="0037259E" w:rsidRDefault="0037259E" w:rsidP="008C4197">
            <w:pPr>
              <w:spacing w:line="276" w:lineRule="auto"/>
            </w:pPr>
            <w:r>
              <w:t>Zastawa Papierowa</w:t>
            </w:r>
          </w:p>
        </w:tc>
        <w:tc>
          <w:tcPr>
            <w:tcW w:w="199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  <w:vAlign w:val="center"/>
          </w:tcPr>
          <w:p w:rsidR="0037259E" w:rsidRDefault="0037259E" w:rsidP="002E3893">
            <w:pPr>
              <w:spacing w:line="276" w:lineRule="auto"/>
              <w:jc w:val="center"/>
            </w:pPr>
            <w:r>
              <w:t>60,00 zł</w:t>
            </w:r>
          </w:p>
        </w:tc>
        <w:tc>
          <w:tcPr>
            <w:tcW w:w="200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37259E" w:rsidTr="002E3893">
        <w:tc>
          <w:tcPr>
            <w:tcW w:w="1216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741" w:type="dxa"/>
          </w:tcPr>
          <w:p w:rsidR="0037259E" w:rsidRDefault="0037259E" w:rsidP="008C4197">
            <w:pPr>
              <w:spacing w:line="276" w:lineRule="auto"/>
            </w:pPr>
            <w:r>
              <w:t>Wykład z cyklu: Artyści dla wydziału Edukacji Muzycznej</w:t>
            </w:r>
          </w:p>
        </w:tc>
        <w:tc>
          <w:tcPr>
            <w:tcW w:w="199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  <w:vAlign w:val="center"/>
          </w:tcPr>
          <w:p w:rsidR="0037259E" w:rsidRDefault="0037259E" w:rsidP="002E3893">
            <w:pPr>
              <w:spacing w:line="276" w:lineRule="auto"/>
              <w:jc w:val="center"/>
            </w:pPr>
            <w:r>
              <w:t>9 900,00 zł</w:t>
            </w:r>
          </w:p>
        </w:tc>
        <w:tc>
          <w:tcPr>
            <w:tcW w:w="200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37259E" w:rsidTr="002E3893">
        <w:tc>
          <w:tcPr>
            <w:tcW w:w="1216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741" w:type="dxa"/>
          </w:tcPr>
          <w:p w:rsidR="0037259E" w:rsidRDefault="0037259E" w:rsidP="008C4197">
            <w:pPr>
              <w:spacing w:line="276" w:lineRule="auto"/>
            </w:pPr>
            <w:r>
              <w:t>Dwudniowe warsztaty analizy danych jakościowych z wykorzystaniem oprogramowania ATLAS TI – prowadzone online</w:t>
            </w:r>
          </w:p>
        </w:tc>
        <w:tc>
          <w:tcPr>
            <w:tcW w:w="199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  <w:vAlign w:val="center"/>
          </w:tcPr>
          <w:p w:rsidR="0037259E" w:rsidRDefault="0037259E" w:rsidP="002E3893">
            <w:pPr>
              <w:spacing w:line="276" w:lineRule="auto"/>
              <w:jc w:val="center"/>
            </w:pPr>
            <w:r>
              <w:t>3 720,00 zł</w:t>
            </w:r>
          </w:p>
        </w:tc>
        <w:tc>
          <w:tcPr>
            <w:tcW w:w="200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48493C" w:rsidTr="002E3893">
        <w:tc>
          <w:tcPr>
            <w:tcW w:w="1216" w:type="dxa"/>
          </w:tcPr>
          <w:p w:rsidR="0048493C" w:rsidRDefault="0048493C" w:rsidP="008C4197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741" w:type="dxa"/>
          </w:tcPr>
          <w:p w:rsidR="0048493C" w:rsidRDefault="0048493C" w:rsidP="008C4197">
            <w:pPr>
              <w:spacing w:line="276" w:lineRule="auto"/>
            </w:pPr>
            <w:r>
              <w:t>Serwis w zakresie obsługi</w:t>
            </w:r>
            <w:r w:rsidR="00427ED9">
              <w:t xml:space="preserve"> skaningowego mikroskopu elektronowego</w:t>
            </w:r>
          </w:p>
        </w:tc>
        <w:tc>
          <w:tcPr>
            <w:tcW w:w="1999" w:type="dxa"/>
          </w:tcPr>
          <w:p w:rsidR="0048493C" w:rsidRPr="000B67AE" w:rsidRDefault="00427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  <w:vAlign w:val="center"/>
          </w:tcPr>
          <w:p w:rsidR="0048493C" w:rsidRDefault="00427ED9" w:rsidP="002E3893">
            <w:pPr>
              <w:spacing w:line="276" w:lineRule="auto"/>
              <w:jc w:val="center"/>
            </w:pPr>
            <w:r>
              <w:t>17 000,00 zł</w:t>
            </w:r>
          </w:p>
        </w:tc>
        <w:tc>
          <w:tcPr>
            <w:tcW w:w="2004" w:type="dxa"/>
          </w:tcPr>
          <w:p w:rsidR="0048493C" w:rsidRDefault="0048493C" w:rsidP="008C4197">
            <w:pPr>
              <w:spacing w:line="276" w:lineRule="auto"/>
              <w:jc w:val="center"/>
            </w:pPr>
          </w:p>
        </w:tc>
      </w:tr>
      <w:tr w:rsidR="00B137EC" w:rsidTr="002E3893">
        <w:tc>
          <w:tcPr>
            <w:tcW w:w="1216" w:type="dxa"/>
          </w:tcPr>
          <w:p w:rsidR="00B137EC" w:rsidRDefault="00B137EC" w:rsidP="008C4197">
            <w:pPr>
              <w:spacing w:line="276" w:lineRule="auto"/>
              <w:jc w:val="center"/>
            </w:pPr>
            <w:bookmarkStart w:id="0" w:name="_GoBack"/>
            <w:r>
              <w:lastRenderedPageBreak/>
              <w:t>178</w:t>
            </w:r>
          </w:p>
        </w:tc>
        <w:tc>
          <w:tcPr>
            <w:tcW w:w="3741" w:type="dxa"/>
          </w:tcPr>
          <w:p w:rsidR="00B137EC" w:rsidRDefault="00B137EC" w:rsidP="008C4197">
            <w:pPr>
              <w:spacing w:line="276" w:lineRule="auto"/>
            </w:pPr>
            <w:r>
              <w:t>Usługa wydruku zdjęć i plakatów wielkoformatowych</w:t>
            </w:r>
          </w:p>
        </w:tc>
        <w:tc>
          <w:tcPr>
            <w:tcW w:w="1999" w:type="dxa"/>
          </w:tcPr>
          <w:p w:rsidR="00B137EC" w:rsidRDefault="00B137EC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  <w:vAlign w:val="center"/>
          </w:tcPr>
          <w:p w:rsidR="00B137EC" w:rsidRDefault="00B137EC" w:rsidP="002E3893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04" w:type="dxa"/>
          </w:tcPr>
          <w:p w:rsidR="00B137EC" w:rsidRDefault="00B137EC" w:rsidP="008C4197">
            <w:pPr>
              <w:spacing w:line="276" w:lineRule="auto"/>
              <w:jc w:val="center"/>
            </w:pPr>
          </w:p>
        </w:tc>
      </w:tr>
      <w:tr w:rsidR="00B137EC" w:rsidTr="002E3893">
        <w:tc>
          <w:tcPr>
            <w:tcW w:w="1216" w:type="dxa"/>
          </w:tcPr>
          <w:p w:rsidR="00B137EC" w:rsidRDefault="00B137EC" w:rsidP="008C4197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3741" w:type="dxa"/>
          </w:tcPr>
          <w:p w:rsidR="00B137EC" w:rsidRDefault="00B137EC" w:rsidP="008C4197">
            <w:pPr>
              <w:spacing w:line="276" w:lineRule="auto"/>
            </w:pPr>
            <w:r>
              <w:t xml:space="preserve">Usługa oprawy, zdjęć, obrazów, plakatów </w:t>
            </w:r>
          </w:p>
        </w:tc>
        <w:tc>
          <w:tcPr>
            <w:tcW w:w="1999" w:type="dxa"/>
          </w:tcPr>
          <w:p w:rsidR="00B137EC" w:rsidRDefault="00B137EC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  <w:vAlign w:val="center"/>
          </w:tcPr>
          <w:p w:rsidR="00B137EC" w:rsidRDefault="00B137EC" w:rsidP="002E3893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04" w:type="dxa"/>
          </w:tcPr>
          <w:p w:rsidR="00B137EC" w:rsidRDefault="00B137EC" w:rsidP="008C4197">
            <w:pPr>
              <w:spacing w:line="276" w:lineRule="auto"/>
              <w:jc w:val="center"/>
            </w:pPr>
          </w:p>
        </w:tc>
      </w:tr>
      <w:bookmarkEnd w:id="0"/>
    </w:tbl>
    <w:p w:rsidR="00F76728" w:rsidRDefault="00F76728" w:rsidP="00F76728"/>
    <w:sectPr w:rsidR="00F76728" w:rsidSect="009A0D2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22"/>
    <w:rsid w:val="00011E6D"/>
    <w:rsid w:val="00017150"/>
    <w:rsid w:val="0004313A"/>
    <w:rsid w:val="00056815"/>
    <w:rsid w:val="00062414"/>
    <w:rsid w:val="00071B8C"/>
    <w:rsid w:val="00083502"/>
    <w:rsid w:val="00091234"/>
    <w:rsid w:val="000A1C43"/>
    <w:rsid w:val="000A7322"/>
    <w:rsid w:val="000B67AE"/>
    <w:rsid w:val="000B7B24"/>
    <w:rsid w:val="000C68E0"/>
    <w:rsid w:val="000D0CC0"/>
    <w:rsid w:val="000E6966"/>
    <w:rsid w:val="000E7401"/>
    <w:rsid w:val="000F2533"/>
    <w:rsid w:val="001250B1"/>
    <w:rsid w:val="0012519C"/>
    <w:rsid w:val="00146DCA"/>
    <w:rsid w:val="00163673"/>
    <w:rsid w:val="00170AB4"/>
    <w:rsid w:val="00180123"/>
    <w:rsid w:val="0018634E"/>
    <w:rsid w:val="001952E9"/>
    <w:rsid w:val="001B63CD"/>
    <w:rsid w:val="001D5A84"/>
    <w:rsid w:val="001F7377"/>
    <w:rsid w:val="002110A0"/>
    <w:rsid w:val="002224C8"/>
    <w:rsid w:val="00243BE5"/>
    <w:rsid w:val="00255AEF"/>
    <w:rsid w:val="00277B56"/>
    <w:rsid w:val="00280239"/>
    <w:rsid w:val="002862D1"/>
    <w:rsid w:val="002910BF"/>
    <w:rsid w:val="00294550"/>
    <w:rsid w:val="002B7D2E"/>
    <w:rsid w:val="002C7254"/>
    <w:rsid w:val="002D6677"/>
    <w:rsid w:val="002E3893"/>
    <w:rsid w:val="002E3ABB"/>
    <w:rsid w:val="002E739C"/>
    <w:rsid w:val="002F30DC"/>
    <w:rsid w:val="0030648C"/>
    <w:rsid w:val="003125FA"/>
    <w:rsid w:val="00326ACB"/>
    <w:rsid w:val="0033518F"/>
    <w:rsid w:val="0037259E"/>
    <w:rsid w:val="00386BFA"/>
    <w:rsid w:val="00387BD1"/>
    <w:rsid w:val="003A7840"/>
    <w:rsid w:val="003C11C9"/>
    <w:rsid w:val="003D411C"/>
    <w:rsid w:val="003D6A32"/>
    <w:rsid w:val="003E0886"/>
    <w:rsid w:val="003E131D"/>
    <w:rsid w:val="003F0362"/>
    <w:rsid w:val="003F0AB1"/>
    <w:rsid w:val="003F5B7A"/>
    <w:rsid w:val="0042317E"/>
    <w:rsid w:val="00424CD1"/>
    <w:rsid w:val="00427ED9"/>
    <w:rsid w:val="00440008"/>
    <w:rsid w:val="004510CC"/>
    <w:rsid w:val="00461B7C"/>
    <w:rsid w:val="00465E23"/>
    <w:rsid w:val="00472ECA"/>
    <w:rsid w:val="00475AC7"/>
    <w:rsid w:val="0048493C"/>
    <w:rsid w:val="004B1571"/>
    <w:rsid w:val="004B7B59"/>
    <w:rsid w:val="004C4B03"/>
    <w:rsid w:val="004D677A"/>
    <w:rsid w:val="00505E8E"/>
    <w:rsid w:val="00561E1C"/>
    <w:rsid w:val="00565466"/>
    <w:rsid w:val="00567F5D"/>
    <w:rsid w:val="005A4BF9"/>
    <w:rsid w:val="005B6C69"/>
    <w:rsid w:val="005E29ED"/>
    <w:rsid w:val="005F7615"/>
    <w:rsid w:val="00607FCF"/>
    <w:rsid w:val="00622F1B"/>
    <w:rsid w:val="00667141"/>
    <w:rsid w:val="00680EA5"/>
    <w:rsid w:val="0068665E"/>
    <w:rsid w:val="00686EAD"/>
    <w:rsid w:val="00695CA4"/>
    <w:rsid w:val="006A206D"/>
    <w:rsid w:val="006A2B92"/>
    <w:rsid w:val="006C7EFB"/>
    <w:rsid w:val="006E70BB"/>
    <w:rsid w:val="006F0C23"/>
    <w:rsid w:val="00710826"/>
    <w:rsid w:val="00722E06"/>
    <w:rsid w:val="00730C5D"/>
    <w:rsid w:val="007320EE"/>
    <w:rsid w:val="0073676D"/>
    <w:rsid w:val="00740FA5"/>
    <w:rsid w:val="007660CD"/>
    <w:rsid w:val="0077474A"/>
    <w:rsid w:val="007836D4"/>
    <w:rsid w:val="00785F24"/>
    <w:rsid w:val="00793429"/>
    <w:rsid w:val="007A40AD"/>
    <w:rsid w:val="007B2DAA"/>
    <w:rsid w:val="007D1C5C"/>
    <w:rsid w:val="007E3EAE"/>
    <w:rsid w:val="008064D3"/>
    <w:rsid w:val="00832132"/>
    <w:rsid w:val="00836820"/>
    <w:rsid w:val="008371B8"/>
    <w:rsid w:val="00847ED0"/>
    <w:rsid w:val="00863D32"/>
    <w:rsid w:val="00895344"/>
    <w:rsid w:val="008B4069"/>
    <w:rsid w:val="008C0984"/>
    <w:rsid w:val="008C4197"/>
    <w:rsid w:val="008D0A45"/>
    <w:rsid w:val="008D1F79"/>
    <w:rsid w:val="008D26DC"/>
    <w:rsid w:val="008D7FA3"/>
    <w:rsid w:val="008E770A"/>
    <w:rsid w:val="008F460F"/>
    <w:rsid w:val="0091469F"/>
    <w:rsid w:val="00940C0A"/>
    <w:rsid w:val="00946723"/>
    <w:rsid w:val="009863DC"/>
    <w:rsid w:val="00992C9E"/>
    <w:rsid w:val="009A0D22"/>
    <w:rsid w:val="009C7865"/>
    <w:rsid w:val="009D0865"/>
    <w:rsid w:val="009E09A5"/>
    <w:rsid w:val="00A054F1"/>
    <w:rsid w:val="00A104C1"/>
    <w:rsid w:val="00A3526A"/>
    <w:rsid w:val="00A53E3D"/>
    <w:rsid w:val="00A87C94"/>
    <w:rsid w:val="00AC17D2"/>
    <w:rsid w:val="00AC7189"/>
    <w:rsid w:val="00AD2729"/>
    <w:rsid w:val="00AE23BE"/>
    <w:rsid w:val="00AF6007"/>
    <w:rsid w:val="00B06C31"/>
    <w:rsid w:val="00B12BFD"/>
    <w:rsid w:val="00B12CCF"/>
    <w:rsid w:val="00B137EC"/>
    <w:rsid w:val="00B6127B"/>
    <w:rsid w:val="00B61DBD"/>
    <w:rsid w:val="00B64CC4"/>
    <w:rsid w:val="00B67702"/>
    <w:rsid w:val="00B70358"/>
    <w:rsid w:val="00B71378"/>
    <w:rsid w:val="00B73157"/>
    <w:rsid w:val="00B74AD9"/>
    <w:rsid w:val="00B90FC1"/>
    <w:rsid w:val="00BA435B"/>
    <w:rsid w:val="00BB1796"/>
    <w:rsid w:val="00BB74D0"/>
    <w:rsid w:val="00BC5EC2"/>
    <w:rsid w:val="00BF18A1"/>
    <w:rsid w:val="00BF1D72"/>
    <w:rsid w:val="00C24ED4"/>
    <w:rsid w:val="00C27D73"/>
    <w:rsid w:val="00C40FDE"/>
    <w:rsid w:val="00C54DD1"/>
    <w:rsid w:val="00C95BAA"/>
    <w:rsid w:val="00CA5883"/>
    <w:rsid w:val="00CB30F8"/>
    <w:rsid w:val="00CC4C63"/>
    <w:rsid w:val="00CE50F0"/>
    <w:rsid w:val="00CE54F3"/>
    <w:rsid w:val="00CF47E7"/>
    <w:rsid w:val="00D40451"/>
    <w:rsid w:val="00D4497D"/>
    <w:rsid w:val="00D51B20"/>
    <w:rsid w:val="00D715EB"/>
    <w:rsid w:val="00D8139A"/>
    <w:rsid w:val="00DB52AD"/>
    <w:rsid w:val="00DD5056"/>
    <w:rsid w:val="00DD6665"/>
    <w:rsid w:val="00E0572A"/>
    <w:rsid w:val="00E0610F"/>
    <w:rsid w:val="00E118E4"/>
    <w:rsid w:val="00E22722"/>
    <w:rsid w:val="00E96A34"/>
    <w:rsid w:val="00EA11DC"/>
    <w:rsid w:val="00EB7EAC"/>
    <w:rsid w:val="00EB7F9F"/>
    <w:rsid w:val="00ED1199"/>
    <w:rsid w:val="00F025DC"/>
    <w:rsid w:val="00F20F71"/>
    <w:rsid w:val="00F21934"/>
    <w:rsid w:val="00F23C30"/>
    <w:rsid w:val="00F45ECC"/>
    <w:rsid w:val="00F52876"/>
    <w:rsid w:val="00F75A13"/>
    <w:rsid w:val="00F76728"/>
    <w:rsid w:val="00F85A96"/>
    <w:rsid w:val="00F93B46"/>
    <w:rsid w:val="00FB2D01"/>
    <w:rsid w:val="00FC3200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D3EF"/>
  <w15:chartTrackingRefBased/>
  <w15:docId w15:val="{F0EE0084-C470-4A9B-B5BC-9359A77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2421</Words>
  <Characters>14526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oem</cp:lastModifiedBy>
  <cp:revision>2</cp:revision>
  <cp:lastPrinted>2021-01-20T11:10:00Z</cp:lastPrinted>
  <dcterms:created xsi:type="dcterms:W3CDTF">2021-02-17T08:42:00Z</dcterms:created>
  <dcterms:modified xsi:type="dcterms:W3CDTF">2021-02-17T08:42:00Z</dcterms:modified>
</cp:coreProperties>
</file>